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6E93" w:rsidRDefault="00826FB5" w:rsidP="00826FB5">
      <w:pPr>
        <w:pStyle w:val="Heading1"/>
        <w:rPr>
          <w:lang w:val="en-US"/>
        </w:rPr>
      </w:pPr>
      <w:r>
        <w:rPr>
          <w:lang w:val="en-US"/>
        </w:rPr>
        <w:t>RAP-03-BO-Corresponding Implementation</w:t>
      </w:r>
    </w:p>
    <w:p w:rsidR="00F8606C" w:rsidRDefault="00F8606C" w:rsidP="00F8606C">
      <w:pPr>
        <w:rPr>
          <w:lang w:val="en-US"/>
        </w:rPr>
      </w:pPr>
      <w:hyperlink r:id="rId5" w:history="1">
        <w:r w:rsidRPr="00C348DC">
          <w:rPr>
            <w:rStyle w:val="Hyperlink"/>
            <w:lang w:val="en-US"/>
          </w:rPr>
          <w:t>https://youtu.be/bZSC_mCRJ7c?list=PLqz8SLrkjv2iwPtPRJ4V6zJRfgNrgZKlQ</w:t>
        </w:r>
      </w:hyperlink>
      <w:r>
        <w:rPr>
          <w:lang w:val="en-US"/>
        </w:rPr>
        <w:t xml:space="preserve"> </w:t>
      </w:r>
    </w:p>
    <w:p w:rsidR="00CD0B4E" w:rsidRDefault="00CD0B4E" w:rsidP="00F8606C">
      <w:pPr>
        <w:rPr>
          <w:lang w:val="en-US"/>
        </w:rPr>
      </w:pPr>
      <w:r w:rsidRPr="00CD0B4E">
        <w:rPr>
          <w:lang w:val="en-US"/>
        </w:rPr>
        <w:drawing>
          <wp:inline distT="0" distB="0" distL="0" distR="0" wp14:anchorId="597E60C5" wp14:editId="1ECC2460">
            <wp:extent cx="5731510" cy="28689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68930"/>
                    </a:xfrm>
                    <a:prstGeom prst="rect">
                      <a:avLst/>
                    </a:prstGeom>
                  </pic:spPr>
                </pic:pic>
              </a:graphicData>
            </a:graphic>
          </wp:inline>
        </w:drawing>
      </w:r>
    </w:p>
    <w:p w:rsidR="009C3D4A" w:rsidRDefault="009C3D4A" w:rsidP="006D22DC">
      <w:pPr>
        <w:pStyle w:val="Heading2"/>
        <w:rPr>
          <w:lang w:val="en-US"/>
        </w:rPr>
      </w:pPr>
      <w:r>
        <w:rPr>
          <w:lang w:val="en-US"/>
        </w:rPr>
        <w:t>Data Modeling &amp; Behavior- Part-2</w:t>
      </w:r>
    </w:p>
    <w:p w:rsidR="00C750AF" w:rsidRDefault="00C750AF" w:rsidP="00C750AF">
      <w:pPr>
        <w:rPr>
          <w:lang w:val="en-US"/>
        </w:rPr>
      </w:pPr>
      <w:r w:rsidRPr="00C750AF">
        <w:rPr>
          <w:lang w:val="en-US"/>
        </w:rPr>
        <w:drawing>
          <wp:inline distT="0" distB="0" distL="0" distR="0" wp14:anchorId="18959757" wp14:editId="452B889E">
            <wp:extent cx="5731510" cy="28130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13050"/>
                    </a:xfrm>
                    <a:prstGeom prst="rect">
                      <a:avLst/>
                    </a:prstGeom>
                  </pic:spPr>
                </pic:pic>
              </a:graphicData>
            </a:graphic>
          </wp:inline>
        </w:drawing>
      </w:r>
    </w:p>
    <w:p w:rsidR="0024507E" w:rsidRDefault="0024507E" w:rsidP="009319DA">
      <w:pPr>
        <w:pStyle w:val="Heading2"/>
        <w:rPr>
          <w:lang w:val="en-US"/>
        </w:rPr>
      </w:pPr>
      <w:r>
        <w:rPr>
          <w:lang w:val="en-US"/>
        </w:rPr>
        <w:lastRenderedPageBreak/>
        <w:t>Here we will concentrate on behavior and Runtime implementation;</w:t>
      </w:r>
    </w:p>
    <w:p w:rsidR="00BC480D" w:rsidRPr="00BC480D" w:rsidRDefault="00BC480D" w:rsidP="00BC480D">
      <w:pPr>
        <w:pStyle w:val="Heading3"/>
        <w:rPr>
          <w:lang w:val="en-US"/>
        </w:rPr>
      </w:pPr>
      <w:r>
        <w:rPr>
          <w:lang w:val="en-US"/>
        </w:rPr>
        <w:t>Behavior definitions:</w:t>
      </w:r>
    </w:p>
    <w:p w:rsidR="00AF1D72" w:rsidRPr="00AF1D72" w:rsidRDefault="00AF1D72" w:rsidP="00AF1D72">
      <w:pPr>
        <w:rPr>
          <w:lang w:val="en-US"/>
        </w:rPr>
      </w:pPr>
      <w:r w:rsidRPr="00AF1D72">
        <w:rPr>
          <w:lang w:val="en-US"/>
        </w:rPr>
        <w:drawing>
          <wp:inline distT="0" distB="0" distL="0" distR="0" wp14:anchorId="4A7E5B7E" wp14:editId="60A3C39D">
            <wp:extent cx="5731510" cy="29737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73705"/>
                    </a:xfrm>
                    <a:prstGeom prst="rect">
                      <a:avLst/>
                    </a:prstGeom>
                  </pic:spPr>
                </pic:pic>
              </a:graphicData>
            </a:graphic>
          </wp:inline>
        </w:drawing>
      </w:r>
    </w:p>
    <w:p w:rsidR="00A86E07" w:rsidRDefault="004914FB" w:rsidP="00BC480D">
      <w:pPr>
        <w:pStyle w:val="Heading4"/>
        <w:rPr>
          <w:lang w:val="en-US"/>
        </w:rPr>
      </w:pPr>
      <w:r>
        <w:rPr>
          <w:lang w:val="en-US"/>
        </w:rPr>
        <w:t>What is behavior?</w:t>
      </w:r>
    </w:p>
    <w:p w:rsidR="004914FB" w:rsidRDefault="004914FB" w:rsidP="004914FB">
      <w:pPr>
        <w:pStyle w:val="ListParagraph"/>
        <w:numPr>
          <w:ilvl w:val="0"/>
          <w:numId w:val="1"/>
        </w:numPr>
        <w:rPr>
          <w:lang w:val="en-US"/>
        </w:rPr>
      </w:pPr>
      <w:r w:rsidRPr="004914FB">
        <w:rPr>
          <w:lang w:val="en-US"/>
        </w:rPr>
        <w:t>Behavior defined by behavior definition</w:t>
      </w:r>
      <w:r>
        <w:rPr>
          <w:lang w:val="en-US"/>
        </w:rPr>
        <w:t>.</w:t>
      </w:r>
    </w:p>
    <w:p w:rsidR="004914FB" w:rsidRDefault="004914FB" w:rsidP="004914FB">
      <w:pPr>
        <w:pStyle w:val="ListParagraph"/>
        <w:numPr>
          <w:ilvl w:val="0"/>
          <w:numId w:val="1"/>
        </w:numPr>
        <w:rPr>
          <w:lang w:val="en-US"/>
        </w:rPr>
      </w:pPr>
      <w:r>
        <w:rPr>
          <w:lang w:val="en-US"/>
        </w:rPr>
        <w:t>Behavior definition</w:t>
      </w:r>
      <w:r w:rsidR="001E4F85">
        <w:rPr>
          <w:lang w:val="en-US"/>
        </w:rPr>
        <w:t xml:space="preserve"> object</w:t>
      </w:r>
      <w:r>
        <w:rPr>
          <w:lang w:val="en-US"/>
        </w:rPr>
        <w:t xml:space="preserve">- is </w:t>
      </w:r>
      <w:proofErr w:type="gramStart"/>
      <w:r>
        <w:rPr>
          <w:lang w:val="en-US"/>
        </w:rPr>
        <w:t>a</w:t>
      </w:r>
      <w:proofErr w:type="gramEnd"/>
      <w:r>
        <w:rPr>
          <w:lang w:val="en-US"/>
        </w:rPr>
        <w:t xml:space="preserve"> </w:t>
      </w:r>
      <w:proofErr w:type="spellStart"/>
      <w:r>
        <w:rPr>
          <w:lang w:val="en-US"/>
        </w:rPr>
        <w:t>abap</w:t>
      </w:r>
      <w:proofErr w:type="spellEnd"/>
      <w:r>
        <w:rPr>
          <w:lang w:val="en-US"/>
        </w:rPr>
        <w:t xml:space="preserve"> repository object</w:t>
      </w:r>
      <w:r w:rsidR="002B429C">
        <w:rPr>
          <w:lang w:val="en-US"/>
        </w:rPr>
        <w:t xml:space="preserve">. Repository object contains </w:t>
      </w:r>
      <w:proofErr w:type="spellStart"/>
      <w:r w:rsidR="002B429C">
        <w:rPr>
          <w:lang w:val="en-US"/>
        </w:rPr>
        <w:t>reportrs</w:t>
      </w:r>
      <w:proofErr w:type="spellEnd"/>
      <w:r w:rsidR="002B429C">
        <w:rPr>
          <w:lang w:val="en-US"/>
        </w:rPr>
        <w:t>/</w:t>
      </w:r>
      <w:proofErr w:type="spellStart"/>
      <w:r w:rsidR="002B429C">
        <w:rPr>
          <w:lang w:val="en-US"/>
        </w:rPr>
        <w:t>Fms</w:t>
      </w:r>
      <w:proofErr w:type="spellEnd"/>
      <w:r w:rsidR="002B429C">
        <w:rPr>
          <w:lang w:val="en-US"/>
        </w:rPr>
        <w:t xml:space="preserve">… etc. SAP has introduced new repository object </w:t>
      </w:r>
      <w:proofErr w:type="spellStart"/>
      <w:r w:rsidR="002B429C">
        <w:rPr>
          <w:lang w:val="en-US"/>
        </w:rPr>
        <w:t>i.e</w:t>
      </w:r>
      <w:proofErr w:type="spellEnd"/>
      <w:r w:rsidR="002B429C">
        <w:rPr>
          <w:lang w:val="en-US"/>
        </w:rPr>
        <w:t xml:space="preserve"> behavior definition.</w:t>
      </w:r>
    </w:p>
    <w:p w:rsidR="00942612" w:rsidRDefault="00942612" w:rsidP="004914FB">
      <w:pPr>
        <w:pStyle w:val="ListParagraph"/>
        <w:numPr>
          <w:ilvl w:val="0"/>
          <w:numId w:val="1"/>
        </w:numPr>
        <w:rPr>
          <w:lang w:val="en-US"/>
        </w:rPr>
      </w:pPr>
      <w:r>
        <w:rPr>
          <w:lang w:val="en-US"/>
        </w:rPr>
        <w:t>In Behavior definition, we will write the code in behavior definition language</w:t>
      </w:r>
      <w:r w:rsidR="00BF407D">
        <w:rPr>
          <w:lang w:val="en-US"/>
        </w:rPr>
        <w:t xml:space="preserve"> like reports we can write the code in </w:t>
      </w:r>
      <w:proofErr w:type="spellStart"/>
      <w:r w:rsidR="00BF407D">
        <w:rPr>
          <w:lang w:val="en-US"/>
        </w:rPr>
        <w:t>abap</w:t>
      </w:r>
      <w:proofErr w:type="spellEnd"/>
      <w:r w:rsidR="00BF407D">
        <w:rPr>
          <w:lang w:val="en-US"/>
        </w:rPr>
        <w:t xml:space="preserve"> same way we can write the </w:t>
      </w:r>
      <w:proofErr w:type="spellStart"/>
      <w:r w:rsidR="00BF407D">
        <w:rPr>
          <w:lang w:val="en-US"/>
        </w:rPr>
        <w:t>bdl</w:t>
      </w:r>
      <w:proofErr w:type="spellEnd"/>
      <w:r w:rsidR="00BF407D">
        <w:rPr>
          <w:lang w:val="en-US"/>
        </w:rPr>
        <w:t xml:space="preserve"> to write the code in behavior definition</w:t>
      </w:r>
      <w:r w:rsidR="00331512">
        <w:rPr>
          <w:lang w:val="en-US"/>
        </w:rPr>
        <w:t xml:space="preserve"> object</w:t>
      </w:r>
      <w:r w:rsidR="00BF407D">
        <w:rPr>
          <w:lang w:val="en-US"/>
        </w:rPr>
        <w:t>.</w:t>
      </w:r>
    </w:p>
    <w:p w:rsidR="00D40E5C" w:rsidRDefault="00D40E5C" w:rsidP="004914FB">
      <w:pPr>
        <w:pStyle w:val="ListParagraph"/>
        <w:numPr>
          <w:ilvl w:val="0"/>
          <w:numId w:val="1"/>
        </w:numPr>
        <w:rPr>
          <w:lang w:val="en-US"/>
        </w:rPr>
      </w:pPr>
      <w:r>
        <w:rPr>
          <w:lang w:val="en-US"/>
        </w:rPr>
        <w:t>What we will write in the behavior definition.</w:t>
      </w:r>
      <w:r w:rsidR="00DD27C4">
        <w:rPr>
          <w:lang w:val="en-US"/>
        </w:rPr>
        <w:t>?</w:t>
      </w:r>
    </w:p>
    <w:p w:rsidR="00DD27C4" w:rsidRDefault="00DD27C4" w:rsidP="00BC480D">
      <w:pPr>
        <w:pStyle w:val="Heading4"/>
        <w:rPr>
          <w:lang w:val="en-US"/>
        </w:rPr>
      </w:pPr>
      <w:r w:rsidRPr="00DD27C4">
        <w:rPr>
          <w:lang w:val="en-US"/>
        </w:rPr>
        <w:t>What we will write in the behavior definition.</w:t>
      </w:r>
    </w:p>
    <w:p w:rsidR="00DD27C4" w:rsidRPr="00DD27C4" w:rsidRDefault="00DD27C4" w:rsidP="00DD27C4">
      <w:pPr>
        <w:rPr>
          <w:lang w:val="en-US"/>
        </w:rPr>
      </w:pPr>
      <w:r w:rsidRPr="00DD27C4">
        <w:rPr>
          <w:lang w:val="en-US"/>
        </w:rPr>
        <w:drawing>
          <wp:inline distT="0" distB="0" distL="0" distR="0" wp14:anchorId="779F7563" wp14:editId="75400475">
            <wp:extent cx="5731510" cy="3166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66745"/>
                    </a:xfrm>
                    <a:prstGeom prst="rect">
                      <a:avLst/>
                    </a:prstGeom>
                  </pic:spPr>
                </pic:pic>
              </a:graphicData>
            </a:graphic>
          </wp:inline>
        </w:drawing>
      </w:r>
    </w:p>
    <w:p w:rsidR="00DD27C4" w:rsidRDefault="00DD27C4" w:rsidP="00DD27C4">
      <w:pPr>
        <w:rPr>
          <w:lang w:val="en-US"/>
        </w:rPr>
      </w:pPr>
      <w:r>
        <w:rPr>
          <w:lang w:val="en-US"/>
        </w:rPr>
        <w:t>In the behavior definition, we will write two things</w:t>
      </w:r>
    </w:p>
    <w:p w:rsidR="00DD27C4" w:rsidRDefault="00DD27C4" w:rsidP="00DD27C4">
      <w:pPr>
        <w:pStyle w:val="ListParagraph"/>
        <w:numPr>
          <w:ilvl w:val="0"/>
          <w:numId w:val="2"/>
        </w:numPr>
        <w:rPr>
          <w:b/>
          <w:lang w:val="en-US"/>
        </w:rPr>
      </w:pPr>
      <w:r w:rsidRPr="00427B55">
        <w:rPr>
          <w:b/>
          <w:lang w:val="en-US"/>
        </w:rPr>
        <w:lastRenderedPageBreak/>
        <w:t>Operation</w:t>
      </w:r>
      <w:r w:rsidR="00DA175A">
        <w:rPr>
          <w:b/>
          <w:lang w:val="en-US"/>
        </w:rPr>
        <w:t>: C/U/D</w:t>
      </w:r>
    </w:p>
    <w:p w:rsidR="00DA175A" w:rsidRPr="00427B55" w:rsidRDefault="00DA175A" w:rsidP="00DA175A">
      <w:pPr>
        <w:pStyle w:val="ListParagraph"/>
        <w:rPr>
          <w:b/>
          <w:lang w:val="en-US"/>
        </w:rPr>
      </w:pPr>
      <w:r>
        <w:rPr>
          <w:lang w:val="en-US"/>
        </w:rPr>
        <w:t>the particular business object, we can do multiple operations. Those operations we can define in the behavior definition. Like we want to create business object, you want to update/modify/delete, what all are the operations you can do on business object, that we can do in this behavior definition using the behavior definition language.</w:t>
      </w:r>
    </w:p>
    <w:p w:rsidR="00DD27C4" w:rsidRDefault="00DD27C4" w:rsidP="00DD27C4">
      <w:pPr>
        <w:pStyle w:val="ListParagraph"/>
        <w:numPr>
          <w:ilvl w:val="0"/>
          <w:numId w:val="2"/>
        </w:numPr>
        <w:rPr>
          <w:lang w:val="en-US"/>
        </w:rPr>
      </w:pPr>
      <w:r w:rsidRPr="00302EBC">
        <w:rPr>
          <w:b/>
          <w:lang w:val="en-US"/>
        </w:rPr>
        <w:t>Field Properties.</w:t>
      </w:r>
      <w:r w:rsidR="00F7478F" w:rsidRPr="00302EBC">
        <w:rPr>
          <w:b/>
          <w:lang w:val="en-US"/>
        </w:rPr>
        <w:t>:</w:t>
      </w:r>
      <w:r w:rsidR="00F7478F">
        <w:rPr>
          <w:lang w:val="en-US"/>
        </w:rPr>
        <w:t xml:space="preserve"> You can </w:t>
      </w:r>
      <w:r w:rsidR="00045BC7">
        <w:rPr>
          <w:lang w:val="en-US"/>
        </w:rPr>
        <w:t>define</w:t>
      </w:r>
      <w:r w:rsidR="00F7478F">
        <w:rPr>
          <w:lang w:val="en-US"/>
        </w:rPr>
        <w:t xml:space="preserve"> </w:t>
      </w:r>
      <w:r w:rsidR="000A1A65">
        <w:rPr>
          <w:lang w:val="en-US"/>
        </w:rPr>
        <w:t>for particular field either read only or make the some of the fields are mandatory and we are giving some of the examples lot of things on the field properties like that this kind of things define in behavior definition.</w:t>
      </w:r>
    </w:p>
    <w:p w:rsidR="002B4B6E" w:rsidRDefault="002B4B6E" w:rsidP="002B4B6E">
      <w:pPr>
        <w:pStyle w:val="ListParagraph"/>
        <w:rPr>
          <w:lang w:val="en-US"/>
        </w:rPr>
      </w:pPr>
      <w:r>
        <w:rPr>
          <w:lang w:val="en-US"/>
        </w:rPr>
        <w:t>Ex:</w:t>
      </w:r>
    </w:p>
    <w:p w:rsidR="003B3D49" w:rsidRDefault="002F64C4" w:rsidP="002F64C4">
      <w:pPr>
        <w:pStyle w:val="ListParagraph"/>
        <w:rPr>
          <w:lang w:val="en-US"/>
        </w:rPr>
      </w:pPr>
      <w:r>
        <w:rPr>
          <w:lang w:val="en-US"/>
        </w:rPr>
        <w:t>Suppose you create an application on front end for particular field and it should not be modifiable, when you click on edit mode</w:t>
      </w:r>
      <w:r w:rsidR="00045BC7">
        <w:rPr>
          <w:lang w:val="en-US"/>
        </w:rPr>
        <w:t>, that kind of things, we will make it as read only in this behavior definition</w:t>
      </w:r>
      <w:r w:rsidR="008453B3">
        <w:rPr>
          <w:lang w:val="en-US"/>
        </w:rPr>
        <w:t>, then it automatically will not become a modifiable field in the front end.</w:t>
      </w:r>
    </w:p>
    <w:p w:rsidR="0027690C" w:rsidRPr="0027690C" w:rsidRDefault="0027690C" w:rsidP="0027690C">
      <w:pPr>
        <w:pStyle w:val="ListParagraph"/>
        <w:rPr>
          <w:lang w:val="en-US"/>
        </w:rPr>
      </w:pPr>
      <w:r>
        <w:rPr>
          <w:lang w:val="en-US"/>
        </w:rPr>
        <w:t>Ex:</w:t>
      </w:r>
    </w:p>
    <w:p w:rsidR="002F64C4" w:rsidRDefault="003B3D49" w:rsidP="002F64C4">
      <w:pPr>
        <w:pStyle w:val="ListParagraph"/>
        <w:rPr>
          <w:lang w:val="en-US"/>
        </w:rPr>
      </w:pPr>
      <w:r>
        <w:rPr>
          <w:lang w:val="en-US"/>
        </w:rPr>
        <w:t>Same way front end field can mandatory, that we can define here this field is mandatory.</w:t>
      </w:r>
      <w:r w:rsidR="00045BC7">
        <w:rPr>
          <w:lang w:val="en-US"/>
        </w:rPr>
        <w:t xml:space="preserve"> </w:t>
      </w:r>
    </w:p>
    <w:p w:rsidR="0027690C" w:rsidRDefault="0027690C" w:rsidP="002F64C4">
      <w:pPr>
        <w:pStyle w:val="ListParagraph"/>
        <w:rPr>
          <w:lang w:val="en-US"/>
        </w:rPr>
      </w:pPr>
    </w:p>
    <w:p w:rsidR="0027690C" w:rsidRDefault="0027690C" w:rsidP="002F64C4">
      <w:pPr>
        <w:pStyle w:val="ListParagraph"/>
        <w:rPr>
          <w:lang w:val="en-US"/>
        </w:rPr>
      </w:pPr>
      <w:r>
        <w:rPr>
          <w:lang w:val="en-US"/>
        </w:rPr>
        <w:t>These all are field property we can define in behavior definitions.</w:t>
      </w:r>
    </w:p>
    <w:p w:rsidR="00DA175A" w:rsidRDefault="00AD36A5" w:rsidP="00BC480D">
      <w:pPr>
        <w:pStyle w:val="Heading4"/>
        <w:rPr>
          <w:lang w:val="en-US"/>
        </w:rPr>
      </w:pPr>
      <w:r>
        <w:rPr>
          <w:lang w:val="en-US"/>
        </w:rPr>
        <w:t>What are things we can define in BO:</w:t>
      </w:r>
    </w:p>
    <w:p w:rsidR="00534871" w:rsidRPr="00534871" w:rsidRDefault="00534871" w:rsidP="00534871">
      <w:pPr>
        <w:rPr>
          <w:lang w:val="en-US"/>
        </w:rPr>
      </w:pPr>
      <w:r w:rsidRPr="00534871">
        <w:rPr>
          <w:lang w:val="en-US"/>
        </w:rPr>
        <w:drawing>
          <wp:inline distT="0" distB="0" distL="0" distR="0" wp14:anchorId="72F51810" wp14:editId="7BB67A59">
            <wp:extent cx="5731510" cy="3225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5165"/>
                    </a:xfrm>
                    <a:prstGeom prst="rect">
                      <a:avLst/>
                    </a:prstGeom>
                  </pic:spPr>
                </pic:pic>
              </a:graphicData>
            </a:graphic>
          </wp:inline>
        </w:drawing>
      </w:r>
    </w:p>
    <w:p w:rsidR="008A5495" w:rsidRDefault="008A5495" w:rsidP="008A5495">
      <w:pPr>
        <w:pStyle w:val="ListParagraph"/>
        <w:numPr>
          <w:ilvl w:val="0"/>
          <w:numId w:val="3"/>
        </w:numPr>
        <w:rPr>
          <w:lang w:val="en-US"/>
        </w:rPr>
      </w:pPr>
      <w:r w:rsidRPr="002E7F0E">
        <w:rPr>
          <w:b/>
          <w:lang w:val="en-US"/>
        </w:rPr>
        <w:t>Operations</w:t>
      </w:r>
      <w:r>
        <w:rPr>
          <w:lang w:val="en-US"/>
        </w:rPr>
        <w:t>:</w:t>
      </w:r>
    </w:p>
    <w:p w:rsidR="008A5495" w:rsidRPr="002E7F0E" w:rsidRDefault="008A5495" w:rsidP="008A5495">
      <w:pPr>
        <w:pStyle w:val="ListParagraph"/>
        <w:rPr>
          <w:b/>
          <w:lang w:val="en-US"/>
        </w:rPr>
      </w:pPr>
      <w:r w:rsidRPr="002E7F0E">
        <w:rPr>
          <w:b/>
          <w:lang w:val="en-US"/>
        </w:rPr>
        <w:t>Modify Operations:</w:t>
      </w:r>
    </w:p>
    <w:p w:rsidR="008A5495" w:rsidRDefault="008A5495" w:rsidP="008A5495">
      <w:pPr>
        <w:pStyle w:val="ListParagraph"/>
        <w:numPr>
          <w:ilvl w:val="0"/>
          <w:numId w:val="5"/>
        </w:numPr>
        <w:rPr>
          <w:lang w:val="en-US"/>
        </w:rPr>
      </w:pPr>
      <w:r>
        <w:rPr>
          <w:lang w:val="en-US"/>
        </w:rPr>
        <w:t>C/U/D- Create(C)/Update(U)/Delete(D)</w:t>
      </w:r>
    </w:p>
    <w:p w:rsidR="008A5495" w:rsidRDefault="008A5495" w:rsidP="008A5495">
      <w:pPr>
        <w:pStyle w:val="ListParagraph"/>
        <w:numPr>
          <w:ilvl w:val="0"/>
          <w:numId w:val="5"/>
        </w:numPr>
        <w:rPr>
          <w:lang w:val="en-US"/>
        </w:rPr>
      </w:pPr>
      <w:r>
        <w:rPr>
          <w:lang w:val="en-US"/>
        </w:rPr>
        <w:t>Action</w:t>
      </w:r>
    </w:p>
    <w:p w:rsidR="00FA305F" w:rsidRDefault="00FA305F" w:rsidP="00FA305F">
      <w:pPr>
        <w:pStyle w:val="ListParagraph"/>
        <w:numPr>
          <w:ilvl w:val="1"/>
          <w:numId w:val="5"/>
        </w:numPr>
        <w:rPr>
          <w:lang w:val="en-US"/>
        </w:rPr>
      </w:pPr>
      <w:proofErr w:type="spellStart"/>
      <w:proofErr w:type="gramStart"/>
      <w:r>
        <w:rPr>
          <w:lang w:val="en-US"/>
        </w:rPr>
        <w:t>Ex:We</w:t>
      </w:r>
      <w:proofErr w:type="spellEnd"/>
      <w:proofErr w:type="gramEnd"/>
      <w:r>
        <w:rPr>
          <w:lang w:val="en-US"/>
        </w:rPr>
        <w:t xml:space="preserve"> can create/update/delete sales order, same way can approve/reject/do something other operations like modifications on the sales order level that we can do using the actions.</w:t>
      </w:r>
      <w:r w:rsidR="009D0C06">
        <w:rPr>
          <w:lang w:val="en-US"/>
        </w:rPr>
        <w:t xml:space="preserve"> this is also part of the behavior </w:t>
      </w:r>
      <w:proofErr w:type="spellStart"/>
      <w:r w:rsidR="009D0C06">
        <w:rPr>
          <w:lang w:val="en-US"/>
        </w:rPr>
        <w:t>defintions</w:t>
      </w:r>
      <w:proofErr w:type="spellEnd"/>
      <w:r w:rsidR="009D0C06">
        <w:rPr>
          <w:lang w:val="en-US"/>
        </w:rPr>
        <w:t>.</w:t>
      </w:r>
    </w:p>
    <w:p w:rsidR="008A5495" w:rsidRPr="002E7F0E" w:rsidRDefault="008A5495" w:rsidP="008A5495">
      <w:pPr>
        <w:ind w:left="720"/>
        <w:rPr>
          <w:b/>
          <w:lang w:val="en-US"/>
        </w:rPr>
      </w:pPr>
      <w:r w:rsidRPr="002E7F0E">
        <w:rPr>
          <w:b/>
          <w:lang w:val="en-US"/>
        </w:rPr>
        <w:t>Read Operations:</w:t>
      </w:r>
    </w:p>
    <w:p w:rsidR="00EB5879" w:rsidRDefault="00EB5879" w:rsidP="008A5495">
      <w:pPr>
        <w:ind w:left="720"/>
        <w:rPr>
          <w:lang w:val="en-US"/>
        </w:rPr>
      </w:pPr>
      <w:r>
        <w:rPr>
          <w:lang w:val="en-US"/>
        </w:rPr>
        <w:t>normal read we can do</w:t>
      </w:r>
      <w:r>
        <w:rPr>
          <w:lang w:val="en-US"/>
        </w:rPr>
        <w:t xml:space="preserve">, </w:t>
      </w:r>
    </w:p>
    <w:p w:rsidR="008A5495" w:rsidRDefault="008A5495" w:rsidP="008A5495">
      <w:pPr>
        <w:pStyle w:val="ListParagraph"/>
        <w:numPr>
          <w:ilvl w:val="0"/>
          <w:numId w:val="8"/>
        </w:numPr>
        <w:rPr>
          <w:lang w:val="en-US"/>
        </w:rPr>
      </w:pPr>
      <w:r>
        <w:rPr>
          <w:lang w:val="en-US"/>
        </w:rPr>
        <w:lastRenderedPageBreak/>
        <w:t>Read</w:t>
      </w:r>
      <w:r w:rsidR="00744BE5">
        <w:rPr>
          <w:lang w:val="en-US"/>
        </w:rPr>
        <w:t xml:space="preserve">- </w:t>
      </w:r>
      <w:r w:rsidR="00EB5879">
        <w:rPr>
          <w:lang w:val="en-US"/>
        </w:rPr>
        <w:t>Normal</w:t>
      </w:r>
    </w:p>
    <w:p w:rsidR="008A5495" w:rsidRDefault="008A5495" w:rsidP="008A5495">
      <w:pPr>
        <w:pStyle w:val="ListParagraph"/>
        <w:numPr>
          <w:ilvl w:val="0"/>
          <w:numId w:val="8"/>
        </w:numPr>
        <w:rPr>
          <w:lang w:val="en-US"/>
        </w:rPr>
      </w:pPr>
      <w:r>
        <w:rPr>
          <w:lang w:val="en-US"/>
        </w:rPr>
        <w:t>Read by association</w:t>
      </w:r>
      <w:r w:rsidR="00EB5879">
        <w:rPr>
          <w:lang w:val="en-US"/>
        </w:rPr>
        <w:t>- if we have multiple entities- we can do read by operation/associations</w:t>
      </w:r>
      <w:r w:rsidR="00973B67">
        <w:rPr>
          <w:lang w:val="en-US"/>
        </w:rPr>
        <w:t xml:space="preserve"> we can do.</w:t>
      </w:r>
    </w:p>
    <w:p w:rsidR="008A5495" w:rsidRPr="008A5495" w:rsidRDefault="00973B67" w:rsidP="008A5495">
      <w:pPr>
        <w:pStyle w:val="ListParagraph"/>
        <w:numPr>
          <w:ilvl w:val="0"/>
          <w:numId w:val="8"/>
        </w:numPr>
        <w:rPr>
          <w:lang w:val="en-US"/>
        </w:rPr>
      </w:pPr>
      <w:r>
        <w:rPr>
          <w:lang w:val="en-US"/>
        </w:rPr>
        <w:t>F</w:t>
      </w:r>
      <w:r w:rsidR="008A5495">
        <w:rPr>
          <w:lang w:val="en-US"/>
        </w:rPr>
        <w:t>unction</w:t>
      </w:r>
      <w:r>
        <w:rPr>
          <w:lang w:val="en-US"/>
        </w:rPr>
        <w:t>: is same as actions, action is do the modification in the system, but function will use for read operations.</w:t>
      </w:r>
      <w:r w:rsidR="006C72A1">
        <w:rPr>
          <w:lang w:val="en-US"/>
        </w:rPr>
        <w:t xml:space="preserve"> It is not used for modification</w:t>
      </w:r>
      <w:r w:rsidR="005F419F">
        <w:rPr>
          <w:lang w:val="en-US"/>
        </w:rPr>
        <w:t xml:space="preserve"> operations</w:t>
      </w:r>
      <w:r w:rsidR="006C72A1">
        <w:rPr>
          <w:lang w:val="en-US"/>
        </w:rPr>
        <w:t>.</w:t>
      </w:r>
      <w:r w:rsidR="00B158D8">
        <w:rPr>
          <w:lang w:val="en-US"/>
        </w:rPr>
        <w:t xml:space="preserve"> </w:t>
      </w:r>
      <w:r w:rsidR="00E801BB">
        <w:rPr>
          <w:lang w:val="en-US"/>
        </w:rPr>
        <w:t xml:space="preserve"> </w:t>
      </w:r>
    </w:p>
    <w:p w:rsidR="008A5495" w:rsidRPr="008A5495" w:rsidRDefault="008A5495" w:rsidP="008A5495">
      <w:pPr>
        <w:pStyle w:val="ListParagraph"/>
        <w:rPr>
          <w:lang w:val="en-US"/>
        </w:rPr>
      </w:pPr>
    </w:p>
    <w:p w:rsidR="008A5495" w:rsidRDefault="00803DEA" w:rsidP="00BC480D">
      <w:pPr>
        <w:pStyle w:val="Heading4"/>
        <w:rPr>
          <w:lang w:val="en-US"/>
        </w:rPr>
      </w:pPr>
      <w:r>
        <w:rPr>
          <w:lang w:val="en-US"/>
        </w:rPr>
        <w:t>Behavior Characteristics:</w:t>
      </w:r>
    </w:p>
    <w:p w:rsidR="00CC69C1" w:rsidRDefault="00CC69C1" w:rsidP="00CC69C1">
      <w:pPr>
        <w:pStyle w:val="ListParagraph"/>
        <w:numPr>
          <w:ilvl w:val="0"/>
          <w:numId w:val="9"/>
        </w:numPr>
        <w:rPr>
          <w:lang w:val="en-US"/>
        </w:rPr>
      </w:pPr>
      <w:r>
        <w:rPr>
          <w:lang w:val="en-US"/>
        </w:rPr>
        <w:t>This is also part Behavior definitions.</w:t>
      </w:r>
    </w:p>
    <w:p w:rsidR="00E2078A" w:rsidRDefault="00E2078A" w:rsidP="00CC69C1">
      <w:pPr>
        <w:pStyle w:val="ListParagraph"/>
        <w:numPr>
          <w:ilvl w:val="0"/>
          <w:numId w:val="9"/>
        </w:numPr>
        <w:rPr>
          <w:lang w:val="en-US"/>
        </w:rPr>
      </w:pPr>
      <w:r>
        <w:rPr>
          <w:lang w:val="en-US"/>
        </w:rPr>
        <w:t xml:space="preserve">In behavior definition language we have the operations like modification and read operations along with we have the behavior </w:t>
      </w:r>
      <w:r w:rsidR="004F50DB">
        <w:rPr>
          <w:lang w:val="en-US"/>
        </w:rPr>
        <w:t>characteristics</w:t>
      </w:r>
      <w:r>
        <w:rPr>
          <w:lang w:val="en-US"/>
        </w:rPr>
        <w:t>.</w:t>
      </w:r>
    </w:p>
    <w:p w:rsidR="004F50DB" w:rsidRDefault="0056467F" w:rsidP="00CC69C1">
      <w:pPr>
        <w:pStyle w:val="ListParagraph"/>
        <w:numPr>
          <w:ilvl w:val="0"/>
          <w:numId w:val="9"/>
        </w:numPr>
        <w:rPr>
          <w:lang w:val="en-US"/>
        </w:rPr>
      </w:pPr>
      <w:r>
        <w:rPr>
          <w:lang w:val="en-US"/>
        </w:rPr>
        <w:t>behavior characteristics</w:t>
      </w:r>
      <w:r>
        <w:rPr>
          <w:lang w:val="en-US"/>
        </w:rPr>
        <w:t xml:space="preserve"> are:</w:t>
      </w:r>
    </w:p>
    <w:p w:rsidR="0056467F" w:rsidRDefault="0056467F" w:rsidP="0056467F">
      <w:pPr>
        <w:pStyle w:val="ListParagraph"/>
        <w:numPr>
          <w:ilvl w:val="1"/>
          <w:numId w:val="9"/>
        </w:numPr>
        <w:rPr>
          <w:lang w:val="en-US"/>
        </w:rPr>
      </w:pPr>
      <w:proofErr w:type="spellStart"/>
      <w:r>
        <w:rPr>
          <w:lang w:val="en-US"/>
        </w:rPr>
        <w:t>Etag</w:t>
      </w:r>
      <w:proofErr w:type="spellEnd"/>
      <w:r w:rsidR="002F7E68">
        <w:rPr>
          <w:lang w:val="en-US"/>
        </w:rPr>
        <w:t xml:space="preserve"> - Locking</w:t>
      </w:r>
    </w:p>
    <w:p w:rsidR="0056467F" w:rsidRDefault="0056467F" w:rsidP="0056467F">
      <w:pPr>
        <w:pStyle w:val="ListParagraph"/>
        <w:numPr>
          <w:ilvl w:val="1"/>
          <w:numId w:val="9"/>
        </w:numPr>
        <w:rPr>
          <w:lang w:val="en-US"/>
        </w:rPr>
      </w:pPr>
      <w:r>
        <w:rPr>
          <w:lang w:val="en-US"/>
        </w:rPr>
        <w:t>Draft handling</w:t>
      </w:r>
    </w:p>
    <w:p w:rsidR="0056467F" w:rsidRDefault="0056467F" w:rsidP="0056467F">
      <w:pPr>
        <w:pStyle w:val="ListParagraph"/>
        <w:numPr>
          <w:ilvl w:val="1"/>
          <w:numId w:val="9"/>
        </w:numPr>
        <w:rPr>
          <w:lang w:val="en-US"/>
        </w:rPr>
      </w:pPr>
      <w:r>
        <w:rPr>
          <w:lang w:val="en-US"/>
        </w:rPr>
        <w:t>Feature control</w:t>
      </w:r>
    </w:p>
    <w:p w:rsidR="0056467F" w:rsidRDefault="0056467F" w:rsidP="0056467F">
      <w:pPr>
        <w:pStyle w:val="ListParagraph"/>
        <w:numPr>
          <w:ilvl w:val="1"/>
          <w:numId w:val="9"/>
        </w:numPr>
        <w:rPr>
          <w:lang w:val="en-US"/>
        </w:rPr>
      </w:pPr>
      <w:r>
        <w:rPr>
          <w:lang w:val="en-US"/>
        </w:rPr>
        <w:t>Numbering</w:t>
      </w:r>
    </w:p>
    <w:p w:rsidR="0056467F" w:rsidRDefault="0056467F" w:rsidP="0056467F">
      <w:pPr>
        <w:pStyle w:val="ListParagraph"/>
        <w:numPr>
          <w:ilvl w:val="1"/>
          <w:numId w:val="9"/>
        </w:numPr>
        <w:rPr>
          <w:lang w:val="en-US"/>
        </w:rPr>
      </w:pPr>
      <w:r>
        <w:rPr>
          <w:lang w:val="en-US"/>
        </w:rPr>
        <w:t>Authorization control</w:t>
      </w:r>
    </w:p>
    <w:p w:rsidR="002F7E68" w:rsidRDefault="002F7E68" w:rsidP="00BC480D">
      <w:pPr>
        <w:pStyle w:val="Heading4"/>
        <w:rPr>
          <w:lang w:val="en-US"/>
        </w:rPr>
      </w:pPr>
      <w:r>
        <w:rPr>
          <w:lang w:val="en-US"/>
        </w:rPr>
        <w:t>Behavior Implementations:</w:t>
      </w:r>
    </w:p>
    <w:p w:rsidR="009E1FF1" w:rsidRPr="009E1FF1" w:rsidRDefault="009E1FF1" w:rsidP="009E1FF1">
      <w:pPr>
        <w:rPr>
          <w:lang w:val="en-US"/>
        </w:rPr>
      </w:pPr>
      <w:r w:rsidRPr="009E1FF1">
        <w:rPr>
          <w:lang w:val="en-US"/>
        </w:rPr>
        <w:drawing>
          <wp:inline distT="0" distB="0" distL="0" distR="0" wp14:anchorId="114B07F8" wp14:editId="54D5E377">
            <wp:extent cx="5731510" cy="29108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10840"/>
                    </a:xfrm>
                    <a:prstGeom prst="rect">
                      <a:avLst/>
                    </a:prstGeom>
                  </pic:spPr>
                </pic:pic>
              </a:graphicData>
            </a:graphic>
          </wp:inline>
        </w:drawing>
      </w:r>
    </w:p>
    <w:p w:rsidR="002F7E68" w:rsidRDefault="002F7E68" w:rsidP="002F7E68">
      <w:pPr>
        <w:pStyle w:val="ListParagraph"/>
        <w:numPr>
          <w:ilvl w:val="0"/>
          <w:numId w:val="9"/>
        </w:numPr>
        <w:rPr>
          <w:lang w:val="en-US"/>
        </w:rPr>
      </w:pPr>
      <w:r>
        <w:rPr>
          <w:lang w:val="en-US"/>
        </w:rPr>
        <w:t xml:space="preserve">We will implement the behavior definition in </w:t>
      </w:r>
      <w:proofErr w:type="spellStart"/>
      <w:r>
        <w:rPr>
          <w:lang w:val="en-US"/>
        </w:rPr>
        <w:t>abap</w:t>
      </w:r>
      <w:proofErr w:type="spellEnd"/>
      <w:r>
        <w:rPr>
          <w:lang w:val="en-US"/>
        </w:rPr>
        <w:t xml:space="preserve"> classes.</w:t>
      </w:r>
    </w:p>
    <w:p w:rsidR="005C132F" w:rsidRDefault="005C132F" w:rsidP="002F7E68">
      <w:pPr>
        <w:pStyle w:val="ListParagraph"/>
        <w:numPr>
          <w:ilvl w:val="0"/>
          <w:numId w:val="9"/>
        </w:numPr>
        <w:rPr>
          <w:lang w:val="en-US"/>
        </w:rPr>
      </w:pPr>
      <w:r>
        <w:rPr>
          <w:lang w:val="en-US"/>
        </w:rPr>
        <w:t>One behavior definition, we can have n- number of implementations.</w:t>
      </w:r>
    </w:p>
    <w:p w:rsidR="005C132F" w:rsidRDefault="005C132F" w:rsidP="002F7E68">
      <w:pPr>
        <w:pStyle w:val="ListParagraph"/>
        <w:numPr>
          <w:ilvl w:val="0"/>
          <w:numId w:val="9"/>
        </w:numPr>
        <w:rPr>
          <w:lang w:val="en-US"/>
        </w:rPr>
      </w:pPr>
      <w:r>
        <w:rPr>
          <w:lang w:val="en-US"/>
        </w:rPr>
        <w:t xml:space="preserve">Behavior </w:t>
      </w:r>
      <w:proofErr w:type="gramStart"/>
      <w:r>
        <w:rPr>
          <w:lang w:val="en-US"/>
        </w:rPr>
        <w:t>Definition(</w:t>
      </w:r>
      <w:proofErr w:type="gramEnd"/>
      <w:r>
        <w:rPr>
          <w:lang w:val="en-US"/>
        </w:rPr>
        <w:t xml:space="preserve">1) </w:t>
      </w:r>
      <w:r w:rsidRPr="005C132F">
        <w:rPr>
          <w:lang w:val="en-US"/>
        </w:rPr>
        <w:sym w:font="Wingdings" w:char="F0E0"/>
      </w:r>
      <w:r>
        <w:rPr>
          <w:lang w:val="en-US"/>
        </w:rPr>
        <w:t xml:space="preserve"> Behavior implementations(N).</w:t>
      </w:r>
      <w:r w:rsidR="009E1FF1">
        <w:rPr>
          <w:lang w:val="en-US"/>
        </w:rPr>
        <w:t xml:space="preserve"> and </w:t>
      </w:r>
      <w:r w:rsidR="0083662A">
        <w:rPr>
          <w:lang w:val="en-US"/>
        </w:rPr>
        <w:t xml:space="preserve">BO </w:t>
      </w:r>
      <w:r w:rsidR="009E1FF1">
        <w:rPr>
          <w:lang w:val="en-US"/>
        </w:rPr>
        <w:t>will again map to the root entity and also it can be linked to other entities.</w:t>
      </w:r>
    </w:p>
    <w:p w:rsidR="00E15816" w:rsidRDefault="00E15816" w:rsidP="002F7E68">
      <w:pPr>
        <w:pStyle w:val="ListParagraph"/>
        <w:numPr>
          <w:ilvl w:val="0"/>
          <w:numId w:val="9"/>
        </w:numPr>
        <w:rPr>
          <w:lang w:val="en-US"/>
        </w:rPr>
      </w:pPr>
      <w:r>
        <w:rPr>
          <w:lang w:val="en-US"/>
        </w:rPr>
        <w:t>Behavior definition cont</w:t>
      </w:r>
      <w:r w:rsidR="008C517C">
        <w:rPr>
          <w:lang w:val="en-US"/>
        </w:rPr>
        <w:t>a</w:t>
      </w:r>
      <w:r>
        <w:rPr>
          <w:lang w:val="en-US"/>
        </w:rPr>
        <w:t xml:space="preserve">ins- </w:t>
      </w:r>
      <w:proofErr w:type="gramStart"/>
      <w:r>
        <w:rPr>
          <w:lang w:val="en-US"/>
        </w:rPr>
        <w:t>Operations(</w:t>
      </w:r>
      <w:proofErr w:type="gramEnd"/>
      <w:r>
        <w:rPr>
          <w:lang w:val="en-US"/>
        </w:rPr>
        <w:t>CRUD) and characteristics(</w:t>
      </w:r>
      <w:r w:rsidR="007555D1">
        <w:rPr>
          <w:lang w:val="en-US"/>
        </w:rPr>
        <w:t xml:space="preserve">ETAG/Numbering… </w:t>
      </w:r>
      <w:proofErr w:type="spellStart"/>
      <w:r w:rsidR="007555D1">
        <w:rPr>
          <w:lang w:val="en-US"/>
        </w:rPr>
        <w:t>etc</w:t>
      </w:r>
      <w:proofErr w:type="spellEnd"/>
      <w:r w:rsidR="007555D1">
        <w:rPr>
          <w:lang w:val="en-US"/>
        </w:rPr>
        <w:t>)</w:t>
      </w:r>
      <w:r w:rsidR="00B44922">
        <w:rPr>
          <w:lang w:val="en-US"/>
        </w:rPr>
        <w:t>.</w:t>
      </w:r>
    </w:p>
    <w:p w:rsidR="00B44922" w:rsidRDefault="00B44922" w:rsidP="002F7E68">
      <w:pPr>
        <w:pStyle w:val="ListParagraph"/>
        <w:numPr>
          <w:ilvl w:val="0"/>
          <w:numId w:val="9"/>
        </w:numPr>
        <w:rPr>
          <w:lang w:val="en-US"/>
        </w:rPr>
      </w:pPr>
      <w:r>
        <w:rPr>
          <w:lang w:val="en-US"/>
        </w:rPr>
        <w:t xml:space="preserve">In implementations- real do the coding in </w:t>
      </w:r>
      <w:proofErr w:type="spellStart"/>
      <w:r>
        <w:rPr>
          <w:lang w:val="en-US"/>
        </w:rPr>
        <w:t>abap</w:t>
      </w:r>
      <w:proofErr w:type="spellEnd"/>
      <w:r>
        <w:rPr>
          <w:lang w:val="en-US"/>
        </w:rPr>
        <w:t xml:space="preserve"> classes based on Behavior definitions.</w:t>
      </w:r>
    </w:p>
    <w:p w:rsidR="00162D81" w:rsidRDefault="00162D81" w:rsidP="00162D81">
      <w:pPr>
        <w:rPr>
          <w:lang w:val="en-US"/>
        </w:rPr>
      </w:pPr>
      <w:proofErr w:type="gramStart"/>
      <w:r>
        <w:rPr>
          <w:lang w:val="en-US"/>
        </w:rPr>
        <w:t>Example :</w:t>
      </w:r>
      <w:proofErr w:type="gramEnd"/>
    </w:p>
    <w:p w:rsidR="00162D81" w:rsidRPr="00162D81" w:rsidRDefault="00162D81" w:rsidP="00162D81">
      <w:pPr>
        <w:rPr>
          <w:lang w:val="en-US"/>
        </w:rPr>
      </w:pPr>
      <w:r w:rsidRPr="00162D81">
        <w:rPr>
          <w:lang w:val="en-US"/>
        </w:rPr>
        <w:lastRenderedPageBreak/>
        <w:drawing>
          <wp:inline distT="0" distB="0" distL="0" distR="0" wp14:anchorId="5092E88F" wp14:editId="50FB4CC6">
            <wp:extent cx="5731510" cy="34975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97580"/>
                    </a:xfrm>
                    <a:prstGeom prst="rect">
                      <a:avLst/>
                    </a:prstGeom>
                  </pic:spPr>
                </pic:pic>
              </a:graphicData>
            </a:graphic>
          </wp:inline>
        </w:drawing>
      </w:r>
    </w:p>
    <w:p w:rsidR="00DD27C4" w:rsidRDefault="00BC480D" w:rsidP="00B157B0">
      <w:pPr>
        <w:pStyle w:val="Heading3"/>
        <w:rPr>
          <w:lang w:val="en-US"/>
        </w:rPr>
      </w:pPr>
      <w:r>
        <w:rPr>
          <w:lang w:val="en-US"/>
        </w:rPr>
        <w:t>Runtime Implementations:</w:t>
      </w:r>
    </w:p>
    <w:p w:rsidR="00FE3BB7" w:rsidRDefault="00FE3BB7" w:rsidP="00FE3BB7">
      <w:pPr>
        <w:rPr>
          <w:lang w:val="en-US"/>
        </w:rPr>
      </w:pPr>
      <w:r w:rsidRPr="00FE3BB7">
        <w:rPr>
          <w:lang w:val="en-US"/>
        </w:rPr>
        <w:drawing>
          <wp:inline distT="0" distB="0" distL="0" distR="0" wp14:anchorId="6A0C0BB0" wp14:editId="10BAC3A8">
            <wp:extent cx="5731510" cy="28670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7025"/>
                    </a:xfrm>
                    <a:prstGeom prst="rect">
                      <a:avLst/>
                    </a:prstGeom>
                  </pic:spPr>
                </pic:pic>
              </a:graphicData>
            </a:graphic>
          </wp:inline>
        </w:drawing>
      </w:r>
    </w:p>
    <w:p w:rsidR="00EF1946" w:rsidRDefault="00EF1946" w:rsidP="00FE3BB7">
      <w:pPr>
        <w:rPr>
          <w:lang w:val="en-US"/>
        </w:rPr>
      </w:pPr>
      <w:r>
        <w:rPr>
          <w:lang w:val="en-US"/>
        </w:rPr>
        <w:t>Before going to the runtime implementations, I just want to How the behavior definition available in the system on exist BO’s</w:t>
      </w:r>
    </w:p>
    <w:p w:rsidR="008063B2" w:rsidRDefault="00BC1D5A" w:rsidP="00FE3BB7">
      <w:pPr>
        <w:rPr>
          <w:lang w:val="en-US"/>
        </w:rPr>
      </w:pPr>
      <w:proofErr w:type="gramStart"/>
      <w:r>
        <w:rPr>
          <w:lang w:val="en-US"/>
        </w:rPr>
        <w:t>Example :</w:t>
      </w:r>
      <w:proofErr w:type="gramEnd"/>
      <w:r>
        <w:rPr>
          <w:lang w:val="en-US"/>
        </w:rPr>
        <w:t xml:space="preserve"> behavior definition</w:t>
      </w:r>
    </w:p>
    <w:p w:rsidR="00BC1D5A" w:rsidRDefault="00BC1D5A" w:rsidP="00FE3BB7">
      <w:pPr>
        <w:rPr>
          <w:lang w:val="en-US"/>
        </w:rPr>
      </w:pPr>
      <w:r w:rsidRPr="00BC1D5A">
        <w:rPr>
          <w:lang w:val="en-US"/>
        </w:rPr>
        <w:lastRenderedPageBreak/>
        <w:drawing>
          <wp:inline distT="0" distB="0" distL="0" distR="0" wp14:anchorId="78944389" wp14:editId="22352F7D">
            <wp:extent cx="5731510" cy="34975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97580"/>
                    </a:xfrm>
                    <a:prstGeom prst="rect">
                      <a:avLst/>
                    </a:prstGeom>
                  </pic:spPr>
                </pic:pic>
              </a:graphicData>
            </a:graphic>
          </wp:inline>
        </w:drawing>
      </w:r>
    </w:p>
    <w:p w:rsidR="006A549A" w:rsidRDefault="006A549A" w:rsidP="00FE3BB7">
      <w:pPr>
        <w:rPr>
          <w:lang w:val="en-US"/>
        </w:rPr>
      </w:pPr>
      <w:r>
        <w:rPr>
          <w:noProof/>
          <w:lang w:val="en-US"/>
        </w:rPr>
        <w:drawing>
          <wp:inline distT="0" distB="0" distL="0" distR="0">
            <wp:extent cx="5727700" cy="24511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451100"/>
                    </a:xfrm>
                    <a:prstGeom prst="rect">
                      <a:avLst/>
                    </a:prstGeom>
                    <a:noFill/>
                    <a:ln>
                      <a:noFill/>
                    </a:ln>
                  </pic:spPr>
                </pic:pic>
              </a:graphicData>
            </a:graphic>
          </wp:inline>
        </w:drawing>
      </w:r>
    </w:p>
    <w:p w:rsidR="005F4412" w:rsidRDefault="005F4412" w:rsidP="00FE3BB7">
      <w:pPr>
        <w:rPr>
          <w:lang w:val="en-US"/>
        </w:rPr>
      </w:pPr>
      <w:r>
        <w:rPr>
          <w:lang w:val="en-US"/>
        </w:rPr>
        <w:t>Runtime implementations:</w:t>
      </w:r>
    </w:p>
    <w:p w:rsidR="005F4412" w:rsidRDefault="005F4412" w:rsidP="00FE3BB7">
      <w:pPr>
        <w:rPr>
          <w:lang w:val="en-US"/>
        </w:rPr>
      </w:pPr>
      <w:r w:rsidRPr="005F4412">
        <w:rPr>
          <w:lang w:val="en-US"/>
        </w:rPr>
        <w:lastRenderedPageBreak/>
        <w:drawing>
          <wp:inline distT="0" distB="0" distL="0" distR="0" wp14:anchorId="5E3CC79C" wp14:editId="045BD960">
            <wp:extent cx="5731510" cy="3067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67685"/>
                    </a:xfrm>
                    <a:prstGeom prst="rect">
                      <a:avLst/>
                    </a:prstGeom>
                  </pic:spPr>
                </pic:pic>
              </a:graphicData>
            </a:graphic>
          </wp:inline>
        </w:drawing>
      </w:r>
    </w:p>
    <w:p w:rsidR="00AE1BBB" w:rsidRDefault="00AE1BBB" w:rsidP="00FE3BB7">
      <w:pPr>
        <w:rPr>
          <w:lang w:val="en-US"/>
        </w:rPr>
      </w:pPr>
      <w:r>
        <w:rPr>
          <w:lang w:val="en-US"/>
        </w:rPr>
        <w:t>When you interact with the business object, then runtime part will come in the picture.</w:t>
      </w:r>
    </w:p>
    <w:p w:rsidR="00060A01" w:rsidRDefault="00060A01" w:rsidP="00FE3BB7">
      <w:pPr>
        <w:rPr>
          <w:lang w:val="en-US"/>
        </w:rPr>
      </w:pPr>
      <w:r>
        <w:rPr>
          <w:lang w:val="en-US"/>
        </w:rPr>
        <w:t>In runtime implementation: when user interact with the BO, either he wants to read the data and he want to do the tra</w:t>
      </w:r>
      <w:r w:rsidR="0062467E">
        <w:rPr>
          <w:lang w:val="en-US"/>
        </w:rPr>
        <w:t>nsactional thing on the particular BO, that time all the things will be saved in transactional buffer.</w:t>
      </w:r>
    </w:p>
    <w:p w:rsidR="0062467E" w:rsidRDefault="0062467E" w:rsidP="00FE3BB7">
      <w:pPr>
        <w:rPr>
          <w:lang w:val="en-US"/>
        </w:rPr>
      </w:pPr>
      <w:r>
        <w:rPr>
          <w:lang w:val="en-US"/>
        </w:rPr>
        <w:t>BO runtime has two parts:</w:t>
      </w:r>
    </w:p>
    <w:p w:rsidR="0062467E" w:rsidRDefault="001A52F6" w:rsidP="0062467E">
      <w:pPr>
        <w:pStyle w:val="ListParagraph"/>
        <w:numPr>
          <w:ilvl w:val="0"/>
          <w:numId w:val="10"/>
        </w:numPr>
        <w:rPr>
          <w:lang w:val="en-US"/>
        </w:rPr>
      </w:pPr>
      <w:r>
        <w:rPr>
          <w:lang w:val="en-US"/>
        </w:rPr>
        <w:t>Interaction Phase.</w:t>
      </w:r>
      <w:r w:rsidR="00980344">
        <w:rPr>
          <w:lang w:val="en-US"/>
        </w:rPr>
        <w:t xml:space="preserve"> Use is interacting either reading/writing on BO, those all will be save in the transactional buffer.</w:t>
      </w:r>
    </w:p>
    <w:p w:rsidR="00BE12A3" w:rsidRDefault="00BE12A3" w:rsidP="00BE12A3">
      <w:pPr>
        <w:pStyle w:val="ListParagraph"/>
        <w:rPr>
          <w:lang w:val="en-US"/>
        </w:rPr>
      </w:pPr>
      <w:r>
        <w:rPr>
          <w:lang w:val="en-US"/>
        </w:rPr>
        <w:t>Once user is satisfied, everything is done, when click on save button – save sequence will trigger.</w:t>
      </w:r>
    </w:p>
    <w:p w:rsidR="001A52F6" w:rsidRDefault="001A52F6" w:rsidP="0062467E">
      <w:pPr>
        <w:pStyle w:val="ListParagraph"/>
        <w:numPr>
          <w:ilvl w:val="0"/>
          <w:numId w:val="10"/>
        </w:numPr>
        <w:rPr>
          <w:lang w:val="en-US"/>
        </w:rPr>
      </w:pPr>
      <w:r>
        <w:rPr>
          <w:lang w:val="en-US"/>
        </w:rPr>
        <w:t>Save sequence.</w:t>
      </w:r>
      <w:r w:rsidR="00B6695E">
        <w:rPr>
          <w:lang w:val="en-US"/>
        </w:rPr>
        <w:t>: once interaction phase is done, user will click on save button, save sequence will trigger.</w:t>
      </w:r>
      <w:r w:rsidR="002D31D6">
        <w:rPr>
          <w:lang w:val="en-US"/>
        </w:rPr>
        <w:t xml:space="preserve"> And </w:t>
      </w:r>
      <w:proofErr w:type="gramStart"/>
      <w:r w:rsidR="002D31D6">
        <w:rPr>
          <w:lang w:val="en-US"/>
        </w:rPr>
        <w:t>finally</w:t>
      </w:r>
      <w:proofErr w:type="gramEnd"/>
      <w:r w:rsidR="002D31D6">
        <w:rPr>
          <w:lang w:val="en-US"/>
        </w:rPr>
        <w:t xml:space="preserve"> data save in HANA DB.</w:t>
      </w:r>
    </w:p>
    <w:p w:rsidR="000E7275" w:rsidRDefault="000E7275" w:rsidP="000E7275">
      <w:pPr>
        <w:rPr>
          <w:lang w:val="en-US"/>
        </w:rPr>
      </w:pPr>
      <w:r>
        <w:rPr>
          <w:lang w:val="en-US"/>
        </w:rPr>
        <w:t xml:space="preserve">What is the transactional </w:t>
      </w:r>
      <w:proofErr w:type="gramStart"/>
      <w:r>
        <w:rPr>
          <w:lang w:val="en-US"/>
        </w:rPr>
        <w:t>Buffer:?</w:t>
      </w:r>
      <w:proofErr w:type="gramEnd"/>
    </w:p>
    <w:p w:rsidR="00814A29" w:rsidRDefault="00814A29" w:rsidP="000E7275">
      <w:pPr>
        <w:pStyle w:val="ListParagraph"/>
        <w:numPr>
          <w:ilvl w:val="0"/>
          <w:numId w:val="9"/>
        </w:numPr>
        <w:rPr>
          <w:lang w:val="en-US"/>
        </w:rPr>
      </w:pPr>
      <w:r>
        <w:rPr>
          <w:lang w:val="en-US"/>
        </w:rPr>
        <w:t>It is intermediate thing.</w:t>
      </w:r>
    </w:p>
    <w:p w:rsidR="000E7275" w:rsidRDefault="000E7275" w:rsidP="000E7275">
      <w:pPr>
        <w:pStyle w:val="ListParagraph"/>
        <w:numPr>
          <w:ilvl w:val="0"/>
          <w:numId w:val="9"/>
        </w:numPr>
        <w:rPr>
          <w:lang w:val="en-US"/>
        </w:rPr>
      </w:pPr>
      <w:r w:rsidRPr="000E7275">
        <w:rPr>
          <w:lang w:val="en-US"/>
        </w:rPr>
        <w:t>It will save the data, when user interact with BO</w:t>
      </w:r>
      <w:r w:rsidR="002340DD">
        <w:rPr>
          <w:lang w:val="en-US"/>
        </w:rPr>
        <w:t>.</w:t>
      </w:r>
      <w:r w:rsidR="00BE0F0E">
        <w:rPr>
          <w:lang w:val="en-US"/>
        </w:rPr>
        <w:t xml:space="preserve"> </w:t>
      </w:r>
      <w:proofErr w:type="gramStart"/>
      <w:r w:rsidR="002340DD">
        <w:rPr>
          <w:lang w:val="en-US"/>
        </w:rPr>
        <w:t>F</w:t>
      </w:r>
      <w:r w:rsidR="00BE0F0E">
        <w:rPr>
          <w:lang w:val="en-US"/>
        </w:rPr>
        <w:t>inally</w:t>
      </w:r>
      <w:proofErr w:type="gramEnd"/>
      <w:r w:rsidR="00BE0F0E">
        <w:rPr>
          <w:lang w:val="en-US"/>
        </w:rPr>
        <w:t xml:space="preserve"> one particular Business object- instance, we will have the transactional buffer.</w:t>
      </w:r>
    </w:p>
    <w:p w:rsidR="002340DD" w:rsidRDefault="002340DD" w:rsidP="000E7275">
      <w:pPr>
        <w:pStyle w:val="ListParagraph"/>
        <w:numPr>
          <w:ilvl w:val="0"/>
          <w:numId w:val="9"/>
        </w:numPr>
        <w:rPr>
          <w:lang w:val="en-US"/>
        </w:rPr>
      </w:pPr>
      <w:r>
        <w:rPr>
          <w:lang w:val="en-US"/>
        </w:rPr>
        <w:t>Transactional Buffer can’t exist without the BO.</w:t>
      </w:r>
      <w:r w:rsidR="000C59C2">
        <w:rPr>
          <w:lang w:val="en-US"/>
        </w:rPr>
        <w:t xml:space="preserve"> For that particular instance what all are the data that will save under the transactional buffer, everything done, when user click on save, then it stores in DB level.</w:t>
      </w:r>
      <w:r w:rsidR="00F02D2F">
        <w:rPr>
          <w:lang w:val="en-US"/>
        </w:rPr>
        <w:t xml:space="preserve"> Means persist data in DB level.</w:t>
      </w:r>
    </w:p>
    <w:p w:rsidR="00494A70" w:rsidRPr="00494A70" w:rsidRDefault="00BE371F" w:rsidP="00494A70">
      <w:pPr>
        <w:ind w:left="360"/>
        <w:rPr>
          <w:lang w:val="en-US"/>
        </w:rPr>
      </w:pPr>
      <w:r>
        <w:rPr>
          <w:lang w:val="en-US"/>
        </w:rPr>
        <w:t xml:space="preserve">Note: </w:t>
      </w:r>
      <w:bookmarkStart w:id="0" w:name="_GoBack"/>
      <w:bookmarkEnd w:id="0"/>
      <w:r w:rsidR="00494A70">
        <w:rPr>
          <w:lang w:val="en-US"/>
        </w:rPr>
        <w:t>We have the managed/ unmanaged scenarios for BO and queries also.</w:t>
      </w:r>
    </w:p>
    <w:p w:rsidR="00DD27C4" w:rsidRPr="00DD27C4" w:rsidRDefault="00DD27C4" w:rsidP="00DD27C4">
      <w:pPr>
        <w:rPr>
          <w:lang w:val="en-US"/>
        </w:rPr>
      </w:pPr>
    </w:p>
    <w:sectPr w:rsidR="00DD27C4" w:rsidRPr="00DD27C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77A1"/>
    <w:multiLevelType w:val="hybridMultilevel"/>
    <w:tmpl w:val="2D50B21C"/>
    <w:lvl w:ilvl="0" w:tplc="F390706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5647CA4"/>
    <w:multiLevelType w:val="hybridMultilevel"/>
    <w:tmpl w:val="9572A1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725157E"/>
    <w:multiLevelType w:val="hybridMultilevel"/>
    <w:tmpl w:val="E724D0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27064AE"/>
    <w:multiLevelType w:val="hybridMultilevel"/>
    <w:tmpl w:val="4A8AE1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97100C"/>
    <w:multiLevelType w:val="hybridMultilevel"/>
    <w:tmpl w:val="89283E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CB38D7"/>
    <w:multiLevelType w:val="hybridMultilevel"/>
    <w:tmpl w:val="12F0E606"/>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4824F4F"/>
    <w:multiLevelType w:val="hybridMultilevel"/>
    <w:tmpl w:val="0A86F704"/>
    <w:lvl w:ilvl="0" w:tplc="5C6E81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5E343A51"/>
    <w:multiLevelType w:val="hybridMultilevel"/>
    <w:tmpl w:val="9796DB30"/>
    <w:lvl w:ilvl="0" w:tplc="EA3A6B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C930FF8"/>
    <w:multiLevelType w:val="hybridMultilevel"/>
    <w:tmpl w:val="B080B47A"/>
    <w:lvl w:ilvl="0" w:tplc="D7FA3B34">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E6557C7"/>
    <w:multiLevelType w:val="hybridMultilevel"/>
    <w:tmpl w:val="4D727EA8"/>
    <w:lvl w:ilvl="0" w:tplc="CF1855FE">
      <w:start w:val="1"/>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6"/>
  </w:num>
  <w:num w:numId="5">
    <w:abstractNumId w:val="8"/>
  </w:num>
  <w:num w:numId="6">
    <w:abstractNumId w:val="7"/>
  </w:num>
  <w:num w:numId="7">
    <w:abstractNumId w:val="5"/>
  </w:num>
  <w:num w:numId="8">
    <w:abstractNumId w:val="0"/>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6FB5"/>
    <w:rsid w:val="00045BC7"/>
    <w:rsid w:val="00060A01"/>
    <w:rsid w:val="000A1A65"/>
    <w:rsid w:val="000B64DC"/>
    <w:rsid w:val="000C59C2"/>
    <w:rsid w:val="000E7275"/>
    <w:rsid w:val="00162D81"/>
    <w:rsid w:val="001A52F6"/>
    <w:rsid w:val="001C2ACE"/>
    <w:rsid w:val="001C53DA"/>
    <w:rsid w:val="001E4F85"/>
    <w:rsid w:val="002340DD"/>
    <w:rsid w:val="0024507E"/>
    <w:rsid w:val="0027690C"/>
    <w:rsid w:val="002A497D"/>
    <w:rsid w:val="002B429C"/>
    <w:rsid w:val="002B4B6E"/>
    <w:rsid w:val="002D31D6"/>
    <w:rsid w:val="002E7F0E"/>
    <w:rsid w:val="002F64C4"/>
    <w:rsid w:val="002F7E68"/>
    <w:rsid w:val="00302EBC"/>
    <w:rsid w:val="00331512"/>
    <w:rsid w:val="003B24D8"/>
    <w:rsid w:val="003B3D49"/>
    <w:rsid w:val="003C6E93"/>
    <w:rsid w:val="00427B55"/>
    <w:rsid w:val="004914FB"/>
    <w:rsid w:val="00494A70"/>
    <w:rsid w:val="004F50DB"/>
    <w:rsid w:val="00534871"/>
    <w:rsid w:val="00541081"/>
    <w:rsid w:val="0056467F"/>
    <w:rsid w:val="005C132F"/>
    <w:rsid w:val="005F419F"/>
    <w:rsid w:val="005F4412"/>
    <w:rsid w:val="0062467E"/>
    <w:rsid w:val="00647A2F"/>
    <w:rsid w:val="006A549A"/>
    <w:rsid w:val="006C72A1"/>
    <w:rsid w:val="006D22DC"/>
    <w:rsid w:val="00744BE5"/>
    <w:rsid w:val="007555D1"/>
    <w:rsid w:val="00803DEA"/>
    <w:rsid w:val="008063B2"/>
    <w:rsid w:val="00814A29"/>
    <w:rsid w:val="00826FB5"/>
    <w:rsid w:val="0083662A"/>
    <w:rsid w:val="008453B3"/>
    <w:rsid w:val="008A5495"/>
    <w:rsid w:val="008C517C"/>
    <w:rsid w:val="009319DA"/>
    <w:rsid w:val="00942612"/>
    <w:rsid w:val="00973B67"/>
    <w:rsid w:val="00980344"/>
    <w:rsid w:val="009C3D4A"/>
    <w:rsid w:val="009D0C06"/>
    <w:rsid w:val="009E1FF1"/>
    <w:rsid w:val="00A86E07"/>
    <w:rsid w:val="00AD36A5"/>
    <w:rsid w:val="00AE1BBB"/>
    <w:rsid w:val="00AF1D72"/>
    <w:rsid w:val="00B157B0"/>
    <w:rsid w:val="00B158D8"/>
    <w:rsid w:val="00B44922"/>
    <w:rsid w:val="00B6695E"/>
    <w:rsid w:val="00BC1D5A"/>
    <w:rsid w:val="00BC480D"/>
    <w:rsid w:val="00BE0F0E"/>
    <w:rsid w:val="00BE12A3"/>
    <w:rsid w:val="00BE371F"/>
    <w:rsid w:val="00BF407D"/>
    <w:rsid w:val="00C750AF"/>
    <w:rsid w:val="00C91C3F"/>
    <w:rsid w:val="00CC250B"/>
    <w:rsid w:val="00CC69C1"/>
    <w:rsid w:val="00CD0B4E"/>
    <w:rsid w:val="00D40E5C"/>
    <w:rsid w:val="00DA175A"/>
    <w:rsid w:val="00DD27C4"/>
    <w:rsid w:val="00E15816"/>
    <w:rsid w:val="00E2078A"/>
    <w:rsid w:val="00E801BB"/>
    <w:rsid w:val="00EB5879"/>
    <w:rsid w:val="00EF1946"/>
    <w:rsid w:val="00F02D2F"/>
    <w:rsid w:val="00F7478F"/>
    <w:rsid w:val="00F8606C"/>
    <w:rsid w:val="00FA305F"/>
    <w:rsid w:val="00FD2EFF"/>
    <w:rsid w:val="00FE3B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B3EAE"/>
  <w15:chartTrackingRefBased/>
  <w15:docId w15:val="{2B85501E-4238-48AF-B78B-FFEA016E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F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22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14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48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6FB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8606C"/>
    <w:rPr>
      <w:color w:val="0563C1" w:themeColor="hyperlink"/>
      <w:u w:val="single"/>
    </w:rPr>
  </w:style>
  <w:style w:type="character" w:styleId="UnresolvedMention">
    <w:name w:val="Unresolved Mention"/>
    <w:basedOn w:val="DefaultParagraphFont"/>
    <w:uiPriority w:val="99"/>
    <w:semiHidden/>
    <w:unhideWhenUsed/>
    <w:rsid w:val="00F8606C"/>
    <w:rPr>
      <w:color w:val="605E5C"/>
      <w:shd w:val="clear" w:color="auto" w:fill="E1DFDD"/>
    </w:rPr>
  </w:style>
  <w:style w:type="character" w:customStyle="1" w:styleId="Heading2Char">
    <w:name w:val="Heading 2 Char"/>
    <w:basedOn w:val="DefaultParagraphFont"/>
    <w:link w:val="Heading2"/>
    <w:uiPriority w:val="9"/>
    <w:rsid w:val="006D22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14F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914FB"/>
    <w:pPr>
      <w:ind w:left="720"/>
      <w:contextualSpacing/>
    </w:pPr>
  </w:style>
  <w:style w:type="character" w:customStyle="1" w:styleId="Heading4Char">
    <w:name w:val="Heading 4 Char"/>
    <w:basedOn w:val="DefaultParagraphFont"/>
    <w:link w:val="Heading4"/>
    <w:uiPriority w:val="9"/>
    <w:rsid w:val="00BC48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youtu.be/bZSC_mCRJ7c?list=PLqz8SLrkjv2iwPtPRJ4V6zJRfgNrgZKlQ"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TotalTime>
  <Pages>7</Pages>
  <Words>724</Words>
  <Characters>4128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Reliance Industries Limited</Company>
  <LinksUpToDate>false</LinksUpToDate>
  <CharactersWithSpaces>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B</dc:creator>
  <cp:keywords/>
  <dc:description/>
  <cp:lastModifiedBy>Sathish B</cp:lastModifiedBy>
  <cp:revision>95</cp:revision>
  <dcterms:created xsi:type="dcterms:W3CDTF">2026-01-02T11:33:00Z</dcterms:created>
  <dcterms:modified xsi:type="dcterms:W3CDTF">2026-01-02T14:06:00Z</dcterms:modified>
</cp:coreProperties>
</file>